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6DB" w:rsidRDefault="007A56DB">
      <w:pPr>
        <w:pStyle w:val="ConsPlusNormal"/>
        <w:jc w:val="both"/>
        <w:outlineLvl w:val="0"/>
      </w:pPr>
      <w:bookmarkStart w:id="0" w:name="_GoBack"/>
      <w:bookmarkEnd w:id="0"/>
    </w:p>
    <w:p w:rsidR="007A56DB" w:rsidRDefault="007A56DB">
      <w:pPr>
        <w:pStyle w:val="ConsPlusTitle"/>
        <w:jc w:val="center"/>
        <w:outlineLvl w:val="0"/>
      </w:pPr>
      <w:r>
        <w:t>СОВЕТ МУНИЦИПАЛЬНОГО РАЙОНА "ЗАПОЛЯРНЫЙ РАЙОН"</w:t>
      </w:r>
    </w:p>
    <w:p w:rsidR="007A56DB" w:rsidRDefault="007A56DB">
      <w:pPr>
        <w:pStyle w:val="ConsPlusTitle"/>
        <w:jc w:val="center"/>
      </w:pPr>
      <w:r>
        <w:t>2-я сессия IV созыва</w:t>
      </w:r>
    </w:p>
    <w:p w:rsidR="007A56DB" w:rsidRDefault="007A56DB">
      <w:pPr>
        <w:pStyle w:val="ConsPlusTitle"/>
        <w:jc w:val="center"/>
      </w:pPr>
    </w:p>
    <w:p w:rsidR="007A56DB" w:rsidRDefault="007A56DB">
      <w:pPr>
        <w:pStyle w:val="ConsPlusTitle"/>
        <w:jc w:val="center"/>
      </w:pPr>
      <w:r>
        <w:t>РЕШЕНИЕ</w:t>
      </w:r>
    </w:p>
    <w:p w:rsidR="007A56DB" w:rsidRDefault="007A56DB">
      <w:pPr>
        <w:pStyle w:val="ConsPlusTitle"/>
        <w:jc w:val="center"/>
      </w:pPr>
      <w:r>
        <w:t>от 28 ноября 2019 г. N 9-р</w:t>
      </w:r>
    </w:p>
    <w:p w:rsidR="007A56DB" w:rsidRDefault="007A56DB">
      <w:pPr>
        <w:pStyle w:val="ConsPlusTitle"/>
        <w:jc w:val="both"/>
      </w:pPr>
    </w:p>
    <w:p w:rsidR="007A56DB" w:rsidRDefault="007A56DB">
      <w:pPr>
        <w:pStyle w:val="ConsPlusTitle"/>
        <w:jc w:val="center"/>
      </w:pPr>
      <w:r>
        <w:t>О ВНЕСЕНИИ ИЗМЕНЕНИЙ И ПРИЗНАНИИ УТРАТИВШИМИ СИЛУ</w:t>
      </w:r>
    </w:p>
    <w:p w:rsidR="007A56DB" w:rsidRDefault="007A56DB">
      <w:pPr>
        <w:pStyle w:val="ConsPlusTitle"/>
        <w:jc w:val="center"/>
      </w:pPr>
      <w:r>
        <w:t>НЕКОТОРЫХ РЕШЕНИЙ СОВЕТА ЗАПОЛЯРНОГО РАЙОНА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Уставом</w:t>
        </w:r>
      </w:hyperlink>
      <w:r>
        <w:t xml:space="preserve"> Заполярного района, Совет муниципального района "Заполярный район" решил: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решение</w:t>
        </w:r>
      </w:hyperlink>
      <w:r>
        <w:t xml:space="preserve"> Совета Заполярного района от 18 февраля 2016 года N 207-р "Об утверждении Положения о комиссии по вопросам депутатской этики" (с изменениями, внесенными решением Совета Заполярного района от 27 октября 2017 года N 346-р), следующие изменения: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пункте 1</w:t>
        </w:r>
      </w:hyperlink>
      <w:r>
        <w:t xml:space="preserve"> слова "(прилагается)" заменить словами "(Приложение 1)".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1.2. </w:t>
      </w:r>
      <w:hyperlink r:id="rId7" w:history="1">
        <w:r>
          <w:rPr>
            <w:color w:val="0000FF"/>
          </w:rPr>
          <w:t>Дополнить</w:t>
        </w:r>
      </w:hyperlink>
      <w:r>
        <w:t xml:space="preserve"> новым пунктом 2 следующего содержания: "Утвердить Состав комиссии Совета Заполярного района по вопросам депутатской этики (Приложение 2)" (согласно </w:t>
      </w:r>
      <w:hyperlink w:anchor="P43" w:history="1">
        <w:r>
          <w:rPr>
            <w:color w:val="0000FF"/>
          </w:rPr>
          <w:t>приложению 1</w:t>
        </w:r>
      </w:hyperlink>
      <w:r>
        <w:t xml:space="preserve"> к настоящему решению).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1.3. </w:t>
      </w:r>
      <w:hyperlink r:id="rId8" w:history="1">
        <w:r>
          <w:rPr>
            <w:color w:val="0000FF"/>
          </w:rPr>
          <w:t>Пункт 2</w:t>
        </w:r>
      </w:hyperlink>
      <w:r>
        <w:t xml:space="preserve"> считать соответственно пунктом 3.</w:t>
      </w:r>
    </w:p>
    <w:p w:rsidR="007A56DB" w:rsidRDefault="007A56D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A56D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A56DB" w:rsidRDefault="007A56DB">
            <w:pPr>
              <w:pStyle w:val="ConsPlusNormal"/>
              <w:jc w:val="both"/>
            </w:pPr>
            <w:r>
              <w:rPr>
                <w:color w:val="392C69"/>
              </w:rPr>
              <w:t>Пункт 1.4 вступает в силу с 1 января 2020 года (</w:t>
            </w:r>
            <w:hyperlink w:anchor="P23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7A56DB" w:rsidRDefault="007A56DB">
      <w:pPr>
        <w:pStyle w:val="ConsPlusNormal"/>
        <w:spacing w:before="280"/>
        <w:ind w:firstLine="540"/>
        <w:jc w:val="both"/>
      </w:pPr>
      <w:bookmarkStart w:id="1" w:name="P16"/>
      <w:bookmarkEnd w:id="1"/>
      <w:r>
        <w:t xml:space="preserve">1.4. В </w:t>
      </w:r>
      <w:hyperlink r:id="rId9" w:history="1">
        <w:r>
          <w:rPr>
            <w:color w:val="0000FF"/>
          </w:rPr>
          <w:t>Приложении 1</w:t>
        </w:r>
      </w:hyperlink>
      <w:r>
        <w:t>: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1) в </w:t>
      </w:r>
      <w:hyperlink r:id="rId10" w:history="1">
        <w:r>
          <w:rPr>
            <w:color w:val="0000FF"/>
          </w:rPr>
          <w:t>пункте 3</w:t>
        </w:r>
      </w:hyperlink>
      <w:r>
        <w:t xml:space="preserve"> слова "Положением "О статусе депутата Совета муниципального района "Заполярный район" заменить словами "Положением о статусе депутата Совета Заполярного района";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пункт 4.13</w:t>
        </w:r>
      </w:hyperlink>
      <w:r>
        <w:t xml:space="preserve"> признать утратившим силу.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12" w:history="1">
        <w:r>
          <w:rPr>
            <w:color w:val="0000FF"/>
          </w:rPr>
          <w:t>решение</w:t>
        </w:r>
      </w:hyperlink>
      <w:r>
        <w:t xml:space="preserve"> Совета Заполярного района от 5 июля 2017 года N 333-р "О некоторых вопросах организации деятельности Совета Заполярного района по противодействию коррупции и признании утратившими силу некоторых решений Совета Заполярного района" (с изменениями, внесенными решением Совета Заполярного района от 31 октября 2018 года N 416-р) изменение, изложив Приложение 3 в новой редакции согласно </w:t>
      </w:r>
      <w:hyperlink w:anchor="P67" w:history="1">
        <w:r>
          <w:rPr>
            <w:color w:val="0000FF"/>
          </w:rPr>
          <w:t>приложению 2</w:t>
        </w:r>
      </w:hyperlink>
      <w:r>
        <w:t xml:space="preserve"> к настоящему решению.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>3. Признать утратившими силу: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1) </w:t>
      </w:r>
      <w:hyperlink r:id="rId13" w:history="1">
        <w:r>
          <w:rPr>
            <w:color w:val="0000FF"/>
          </w:rPr>
          <w:t>решение</w:t>
        </w:r>
      </w:hyperlink>
      <w:r>
        <w:t xml:space="preserve"> Совета Заполярного района от 18 февраля 2016 года N 208-р "Об утверждении состава комиссии Совета Заполярного района по вопросам депутатской этики";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2) </w:t>
      </w:r>
      <w:hyperlink r:id="rId14" w:history="1">
        <w:r>
          <w:rPr>
            <w:color w:val="0000FF"/>
          </w:rPr>
          <w:t>пункт 3</w:t>
        </w:r>
      </w:hyperlink>
      <w:r>
        <w:t xml:space="preserve"> решения Совета Заполярного района от 31 октября 2018 года N 416-р "О внесении изменений в некоторые решения Совета Заполярного района".</w:t>
      </w:r>
    </w:p>
    <w:p w:rsidR="007A56DB" w:rsidRDefault="007A56DB">
      <w:pPr>
        <w:pStyle w:val="ConsPlusNormal"/>
        <w:spacing w:before="220"/>
        <w:ind w:firstLine="540"/>
        <w:jc w:val="both"/>
      </w:pPr>
      <w:bookmarkStart w:id="2" w:name="P23"/>
      <w:bookmarkEnd w:id="2"/>
      <w:r>
        <w:t xml:space="preserve">4. Настоящее решение вступает в силу со дня принятия, за исключением </w:t>
      </w:r>
      <w:hyperlink w:anchor="P16" w:history="1">
        <w:r>
          <w:rPr>
            <w:color w:val="0000FF"/>
          </w:rPr>
          <w:t>пункта 1.4</w:t>
        </w:r>
      </w:hyperlink>
      <w:r>
        <w:t>, который вступает в силу с 1 января 2020 года.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right"/>
      </w:pPr>
      <w:r>
        <w:t>Глава муниципального района</w:t>
      </w:r>
    </w:p>
    <w:p w:rsidR="007A56DB" w:rsidRDefault="007A56DB">
      <w:pPr>
        <w:pStyle w:val="ConsPlusNormal"/>
        <w:jc w:val="right"/>
      </w:pPr>
      <w:r>
        <w:t>"Заполярный район"</w:t>
      </w:r>
    </w:p>
    <w:p w:rsidR="007A56DB" w:rsidRDefault="007A56DB">
      <w:pPr>
        <w:pStyle w:val="ConsPlusNormal"/>
        <w:jc w:val="right"/>
      </w:pPr>
      <w:r>
        <w:t>В.Н.ИЛЬИН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right"/>
        <w:outlineLvl w:val="0"/>
      </w:pPr>
      <w:r>
        <w:t>Приложение 1</w:t>
      </w:r>
    </w:p>
    <w:p w:rsidR="007A56DB" w:rsidRDefault="007A56DB">
      <w:pPr>
        <w:pStyle w:val="ConsPlusNormal"/>
        <w:jc w:val="right"/>
      </w:pPr>
      <w:r>
        <w:t>к решению Совета</w:t>
      </w:r>
    </w:p>
    <w:p w:rsidR="007A56DB" w:rsidRDefault="007A56DB">
      <w:pPr>
        <w:pStyle w:val="ConsPlusNormal"/>
        <w:jc w:val="right"/>
      </w:pPr>
      <w:r>
        <w:t>Заполярного района</w:t>
      </w:r>
    </w:p>
    <w:p w:rsidR="007A56DB" w:rsidRDefault="007A56DB">
      <w:pPr>
        <w:pStyle w:val="ConsPlusNormal"/>
        <w:jc w:val="right"/>
      </w:pPr>
      <w:r>
        <w:t>от 28.11.2019 N 9-р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right"/>
      </w:pPr>
      <w:r>
        <w:t>"Приложение 2</w:t>
      </w:r>
    </w:p>
    <w:p w:rsidR="007A56DB" w:rsidRDefault="007A56DB">
      <w:pPr>
        <w:pStyle w:val="ConsPlusNormal"/>
        <w:jc w:val="right"/>
      </w:pPr>
      <w:r>
        <w:t>решению Совета</w:t>
      </w:r>
    </w:p>
    <w:p w:rsidR="007A56DB" w:rsidRDefault="007A56DB">
      <w:pPr>
        <w:pStyle w:val="ConsPlusNormal"/>
        <w:jc w:val="right"/>
      </w:pPr>
      <w:r>
        <w:t>Заполярного района</w:t>
      </w:r>
    </w:p>
    <w:p w:rsidR="007A56DB" w:rsidRDefault="007A56DB">
      <w:pPr>
        <w:pStyle w:val="ConsPlusNormal"/>
        <w:jc w:val="right"/>
      </w:pPr>
      <w:r>
        <w:t>от 18.02.2016 N 207-р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Title"/>
        <w:jc w:val="center"/>
      </w:pPr>
      <w:bookmarkStart w:id="3" w:name="P43"/>
      <w:bookmarkEnd w:id="3"/>
      <w:r>
        <w:t>СОСТАВ</w:t>
      </w:r>
    </w:p>
    <w:p w:rsidR="007A56DB" w:rsidRDefault="007A56DB">
      <w:pPr>
        <w:pStyle w:val="ConsPlusTitle"/>
        <w:jc w:val="center"/>
      </w:pPr>
      <w:r>
        <w:t>КОМИССИИ СОВЕТА ЗАПОЛЯРНОГО РАЙОНА</w:t>
      </w:r>
    </w:p>
    <w:p w:rsidR="007A56DB" w:rsidRDefault="007A56DB">
      <w:pPr>
        <w:pStyle w:val="ConsPlusTitle"/>
        <w:jc w:val="center"/>
      </w:pPr>
      <w:r>
        <w:t>ПО ВОПРОСАМ ДЕПУТАТСКОЙ ЭТИКИ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ind w:firstLine="540"/>
        <w:jc w:val="both"/>
      </w:pPr>
      <w:r>
        <w:t>1. Канюков Алексей Васильевич.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2. </w:t>
      </w:r>
      <w:proofErr w:type="spellStart"/>
      <w:r>
        <w:t>Ляпина</w:t>
      </w:r>
      <w:proofErr w:type="spellEnd"/>
      <w:r>
        <w:t xml:space="preserve"> Марина Сергеевна.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>3. Михеев Алексей Леонидович.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>4. Фролов Кирилл Николаевич.</w:t>
      </w:r>
    </w:p>
    <w:p w:rsidR="007A56DB" w:rsidRDefault="007A56DB">
      <w:pPr>
        <w:pStyle w:val="ConsPlusNormal"/>
        <w:spacing w:before="220"/>
        <w:ind w:firstLine="540"/>
        <w:jc w:val="both"/>
      </w:pPr>
      <w:r>
        <w:t xml:space="preserve">5. </w:t>
      </w:r>
      <w:proofErr w:type="spellStart"/>
      <w:r>
        <w:t>Явтысый</w:t>
      </w:r>
      <w:proofErr w:type="spellEnd"/>
      <w:r>
        <w:t xml:space="preserve"> Андрей Григорьевич.".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right"/>
        <w:outlineLvl w:val="0"/>
      </w:pPr>
      <w:r>
        <w:t>Приложение 2</w:t>
      </w:r>
    </w:p>
    <w:p w:rsidR="007A56DB" w:rsidRDefault="007A56DB">
      <w:pPr>
        <w:pStyle w:val="ConsPlusNormal"/>
        <w:jc w:val="right"/>
      </w:pPr>
      <w:r>
        <w:t>к решению Совета</w:t>
      </w:r>
    </w:p>
    <w:p w:rsidR="007A56DB" w:rsidRDefault="007A56DB">
      <w:pPr>
        <w:pStyle w:val="ConsPlusNormal"/>
        <w:jc w:val="right"/>
      </w:pPr>
      <w:r>
        <w:t>Заполярного района</w:t>
      </w:r>
    </w:p>
    <w:p w:rsidR="007A56DB" w:rsidRDefault="007A56DB">
      <w:pPr>
        <w:pStyle w:val="ConsPlusNormal"/>
        <w:jc w:val="right"/>
      </w:pPr>
      <w:r>
        <w:t>от 28.11.2019 N 9-р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right"/>
      </w:pPr>
      <w:r>
        <w:t>"Приложение 3</w:t>
      </w:r>
    </w:p>
    <w:p w:rsidR="007A56DB" w:rsidRDefault="007A56DB">
      <w:pPr>
        <w:pStyle w:val="ConsPlusNormal"/>
        <w:jc w:val="right"/>
      </w:pPr>
      <w:r>
        <w:t>к решению Совета</w:t>
      </w:r>
    </w:p>
    <w:p w:rsidR="007A56DB" w:rsidRDefault="007A56DB">
      <w:pPr>
        <w:pStyle w:val="ConsPlusNormal"/>
        <w:jc w:val="right"/>
      </w:pPr>
      <w:r>
        <w:t>Заполярного района</w:t>
      </w:r>
    </w:p>
    <w:p w:rsidR="007A56DB" w:rsidRDefault="007A56DB">
      <w:pPr>
        <w:pStyle w:val="ConsPlusNormal"/>
        <w:jc w:val="right"/>
      </w:pPr>
      <w:r>
        <w:t>от 05.07.2017 N 333-р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Title"/>
        <w:jc w:val="center"/>
      </w:pPr>
      <w:bookmarkStart w:id="4" w:name="P67"/>
      <w:bookmarkEnd w:id="4"/>
      <w:r>
        <w:t>СОСТАВ</w:t>
      </w:r>
    </w:p>
    <w:p w:rsidR="007A56DB" w:rsidRDefault="007A56DB">
      <w:pPr>
        <w:pStyle w:val="ConsPlusTitle"/>
        <w:jc w:val="center"/>
      </w:pPr>
      <w:r>
        <w:t>КОМИССИИ СОВЕТА ЗАПОЛЯРНОГО РАЙОНА ПО КОНТРОЛЮ</w:t>
      </w:r>
    </w:p>
    <w:p w:rsidR="007A56DB" w:rsidRDefault="007A56DB">
      <w:pPr>
        <w:pStyle w:val="ConsPlusTitle"/>
        <w:jc w:val="center"/>
      </w:pPr>
      <w:r>
        <w:t>ЗА СОБЛЮДЕНИЕМ ЛИЦАМИ, ЗАМЕЩАЮЩИМИ МУНИЦИПАЛЬНЫЕ ДОЛЖНОСТИ,</w:t>
      </w:r>
    </w:p>
    <w:p w:rsidR="007A56DB" w:rsidRDefault="007A56DB">
      <w:pPr>
        <w:pStyle w:val="ConsPlusTitle"/>
        <w:jc w:val="center"/>
      </w:pPr>
      <w:r>
        <w:t>ОГРАНИЧЕНИЙ, ЗАПРЕТОВ, ТРЕБОВАНИЙ О ПРЕДОТВРАЩЕНИИ ИЛИ</w:t>
      </w:r>
    </w:p>
    <w:p w:rsidR="007A56DB" w:rsidRDefault="007A56DB">
      <w:pPr>
        <w:pStyle w:val="ConsPlusTitle"/>
        <w:jc w:val="center"/>
      </w:pPr>
      <w:r>
        <w:t>ОБ УРЕГУЛИРОВАНИИ КОНФЛИКТА ИНТЕРЕСОВ И ИСПОЛНЕНИЕМ</w:t>
      </w:r>
    </w:p>
    <w:p w:rsidR="007A56DB" w:rsidRDefault="007A56DB">
      <w:pPr>
        <w:pStyle w:val="ConsPlusTitle"/>
        <w:jc w:val="center"/>
      </w:pPr>
      <w:r>
        <w:t>ОБЯЗАННОСТЕЙ, ВОЗЛОЖЕННЫХ НА НИХ ЗАКОНОДАТЕЛЬСТВОМ</w:t>
      </w:r>
    </w:p>
    <w:p w:rsidR="007A56DB" w:rsidRDefault="007A56DB">
      <w:pPr>
        <w:pStyle w:val="ConsPlusTitle"/>
        <w:jc w:val="center"/>
      </w:pPr>
      <w:r>
        <w:t>В СФЕРЕ ПРОТИВОДЕЙСТВИЯ КОРРУПЦИИ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ind w:left="540"/>
        <w:jc w:val="both"/>
      </w:pPr>
      <w:r>
        <w:t>1. Ильин Виктор Николаевич - глава Заполярного района.</w:t>
      </w:r>
    </w:p>
    <w:p w:rsidR="007A56DB" w:rsidRDefault="007A56DB">
      <w:pPr>
        <w:pStyle w:val="ConsPlusNormal"/>
        <w:spacing w:before="220"/>
        <w:ind w:left="540"/>
        <w:jc w:val="both"/>
      </w:pPr>
      <w:r>
        <w:t>2. Давыдов Олег Иванович - депутат Совета Заполярного района.</w:t>
      </w:r>
    </w:p>
    <w:p w:rsidR="007A56DB" w:rsidRDefault="007A56DB">
      <w:pPr>
        <w:pStyle w:val="ConsPlusNormal"/>
        <w:spacing w:before="220"/>
        <w:ind w:left="540"/>
        <w:jc w:val="both"/>
      </w:pPr>
      <w:r>
        <w:lastRenderedPageBreak/>
        <w:t>3. Канюков Алексей Васильевич - депутат Совета Заполярного района.</w:t>
      </w:r>
    </w:p>
    <w:p w:rsidR="007A56DB" w:rsidRDefault="007A56DB">
      <w:pPr>
        <w:pStyle w:val="ConsPlusNormal"/>
        <w:spacing w:before="220"/>
        <w:ind w:left="540"/>
        <w:jc w:val="both"/>
      </w:pPr>
      <w:r>
        <w:t>4. Михеев Алексей Леонидович - депутат Совета Заполярного района.</w:t>
      </w:r>
    </w:p>
    <w:p w:rsidR="007A56DB" w:rsidRDefault="007A56DB">
      <w:pPr>
        <w:pStyle w:val="ConsPlusNormal"/>
        <w:spacing w:before="220"/>
        <w:ind w:left="540"/>
        <w:jc w:val="both"/>
      </w:pPr>
      <w:r>
        <w:t>5. Сергеев Григорий Андреевич - депутат Совета Заполярного района.".</w:t>
      </w: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jc w:val="both"/>
      </w:pPr>
    </w:p>
    <w:p w:rsidR="007A56DB" w:rsidRDefault="007A56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5C7B" w:rsidRDefault="003F5C7B"/>
    <w:sectPr w:rsidR="003F5C7B" w:rsidSect="00842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DB"/>
    <w:rsid w:val="003F5C7B"/>
    <w:rsid w:val="007A56DB"/>
    <w:rsid w:val="00F9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83A97-CDA5-4A60-B52E-95FBF8098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5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A56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A56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A3035FA870E1E278C862DCFF89497436FF7C0EFBAD3B7B6431409B84B8A471EC1A87D0F6D78B2BECC46F723352C5D841C2F47A48A105E0C6F43ESEb7O" TargetMode="External"/><Relationship Id="rId13" Type="http://schemas.openxmlformats.org/officeDocument/2006/relationships/hyperlink" Target="consultantplus://offline/ref=50A3035FA870E1E278C862DCFF89497436FF7C0EFAA13D7D6731409B84B8A471EC1A87C2F68F8729EFDA6F752604949ES1b4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A3035FA870E1E278C862DCFF89497436FF7C0EFBAD3B7B6431409B84B8A471EC1A87C2F68F8729EFDA6F752604949ES1b4O" TargetMode="External"/><Relationship Id="rId12" Type="http://schemas.openxmlformats.org/officeDocument/2006/relationships/hyperlink" Target="consultantplus://offline/ref=50A3035FA870E1E278C862DCFF89497436FF7C0EFBAA3C7C6E31409B84B8A471EC1A87C2F68F8729EFDA6F752604949ES1b4O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0A3035FA870E1E278C862DCFF89497436FF7C0EFBAD3B7B6431409B84B8A471EC1A87D0F6D78B2BECC46F713352C5D841C2F47A48A105E0C6F43ESEb7O" TargetMode="External"/><Relationship Id="rId11" Type="http://schemas.openxmlformats.org/officeDocument/2006/relationships/hyperlink" Target="consultantplus://offline/ref=50A3035FA870E1E278C862DCFF89497436FF7C0EFBAD3B7B6431409B84B8A471EC1A87D0F6D78B2BECC468773352C5D841C2F47A48A105E0C6F43ESEb7O" TargetMode="External"/><Relationship Id="rId5" Type="http://schemas.openxmlformats.org/officeDocument/2006/relationships/hyperlink" Target="consultantplus://offline/ref=50A3035FA870E1E278C862DCFF89497436FF7C0EFBAD3B7B6431409B84B8A471EC1A87C2F68F8729EFDA6F752604949ES1b4O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0A3035FA870E1E278C862DCFF89497436FF7C0EFBAD3B7B6431409B84B8A471EC1A87D0F6D78B2BECC46E763352C5D841C2F47A48A105E0C6F43ESEb7O" TargetMode="External"/><Relationship Id="rId4" Type="http://schemas.openxmlformats.org/officeDocument/2006/relationships/hyperlink" Target="consultantplus://offline/ref=50A3035FA870E1E278C862DCFF89497436FF7C0EFCA83B7A6131409B84B8A471EC1A87C2F68F8729EFDA6F752604949ES1b4O" TargetMode="External"/><Relationship Id="rId9" Type="http://schemas.openxmlformats.org/officeDocument/2006/relationships/hyperlink" Target="consultantplus://offline/ref=50A3035FA870E1E278C862DCFF89497436FF7C0EFBAD3B7B6431409B84B8A471EC1A87D0F6D78B2BECC46F7D3352C5D841C2F47A48A105E0C6F43ESEb7O" TargetMode="External"/><Relationship Id="rId14" Type="http://schemas.openxmlformats.org/officeDocument/2006/relationships/hyperlink" Target="consultantplus://offline/ref=50A3035FA870E1E278C862DCFF89497436FF7C0EFBAE367C6F31409B84B8A471EC1A87D0F6D78B2BECC46F733352C5D841C2F47A48A105E0C6F43ESEb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4378</Characters>
  <Application>Microsoft Office Word</Application>
  <DocSecurity>0</DocSecurity>
  <Lines>36</Lines>
  <Paragraphs>10</Paragraphs>
  <ScaleCrop>false</ScaleCrop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Худайкулов Эдуард Владимирович</dc:creator>
  <cp:keywords/>
  <dc:description/>
  <cp:lastModifiedBy>Худайкулов Эдуард Владимирович</cp:lastModifiedBy>
  <cp:revision>1</cp:revision>
  <dcterms:created xsi:type="dcterms:W3CDTF">2020-01-23T14:27:00Z</dcterms:created>
  <dcterms:modified xsi:type="dcterms:W3CDTF">2020-01-23T14:27:00Z</dcterms:modified>
</cp:coreProperties>
</file>